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81" w:rsidRDefault="00497F81" w:rsidP="00F76B03">
      <w:pPr>
        <w:pStyle w:val="NormalWeb"/>
        <w:spacing w:before="0" w:beforeAutospacing="0" w:after="0" w:afterAutospacing="0"/>
        <w:jc w:val="center"/>
        <w:rPr>
          <w:rFonts w:ascii="Gill Sans Ultra Bold" w:hAnsi="Gill Sans Ultra Bold"/>
          <w:b/>
          <w:bCs/>
          <w:color w:val="A61C00"/>
          <w:sz w:val="36"/>
          <w:szCs w:val="36"/>
        </w:rPr>
      </w:pPr>
      <w:bookmarkStart w:id="0" w:name="_GoBack"/>
      <w:bookmarkEnd w:id="0"/>
    </w:p>
    <w:p w:rsidR="00F76B03" w:rsidRPr="00F76B03" w:rsidRDefault="00F76B03" w:rsidP="00F76B03">
      <w:pPr>
        <w:pStyle w:val="NormalWeb"/>
        <w:spacing w:before="0" w:beforeAutospacing="0" w:after="0" w:afterAutospacing="0"/>
        <w:jc w:val="center"/>
        <w:rPr>
          <w:rFonts w:ascii="Gill Sans Ultra Bold" w:hAnsi="Gill Sans Ultra Bold"/>
          <w:color w:val="000000"/>
          <w:sz w:val="24"/>
          <w:szCs w:val="24"/>
        </w:rPr>
      </w:pPr>
      <w:r w:rsidRPr="00F76B03">
        <w:rPr>
          <w:rFonts w:ascii="Gill Sans Ultra Bold" w:hAnsi="Gill Sans Ultra Bold"/>
          <w:b/>
          <w:bCs/>
          <w:color w:val="A61C00"/>
          <w:sz w:val="36"/>
          <w:szCs w:val="36"/>
        </w:rPr>
        <w:t>SAVE THE DATE</w:t>
      </w:r>
    </w:p>
    <w:p w:rsidR="00F76B03" w:rsidRPr="00F76B03" w:rsidRDefault="00F76B03" w:rsidP="00F76B03">
      <w:pPr>
        <w:pStyle w:val="NormalWeb"/>
        <w:spacing w:before="0" w:beforeAutospacing="0" w:after="0" w:afterAutospacing="0"/>
        <w:jc w:val="center"/>
        <w:rPr>
          <w:rFonts w:ascii="Gill Sans Ultra Bold" w:hAnsi="Gill Sans Ultra Bold"/>
          <w:color w:val="000000"/>
          <w:sz w:val="24"/>
          <w:szCs w:val="24"/>
        </w:rPr>
      </w:pPr>
      <w:r w:rsidRPr="00F76B03">
        <w:rPr>
          <w:rFonts w:ascii="Gill Sans Ultra Bold" w:hAnsi="Gill Sans Ultra Bold"/>
          <w:b/>
          <w:bCs/>
          <w:color w:val="A61C00"/>
          <w:sz w:val="36"/>
          <w:szCs w:val="36"/>
        </w:rPr>
        <w:t xml:space="preserve">VETERANS RESOURCE FAIR </w:t>
      </w:r>
    </w:p>
    <w:p w:rsidR="00F76B03" w:rsidRPr="00F76B03" w:rsidRDefault="00F76B03" w:rsidP="00F76B03">
      <w:pPr>
        <w:pStyle w:val="NormalWeb"/>
        <w:spacing w:before="0" w:beforeAutospacing="0" w:after="0" w:afterAutospacing="0"/>
        <w:jc w:val="center"/>
        <w:rPr>
          <w:rFonts w:ascii="Gill Sans Ultra Bold" w:hAnsi="Gill Sans Ultra Bold"/>
          <w:b/>
          <w:bCs/>
          <w:color w:val="A61C00"/>
          <w:sz w:val="36"/>
          <w:szCs w:val="36"/>
        </w:rPr>
      </w:pPr>
      <w:r w:rsidRPr="00F76B03">
        <w:rPr>
          <w:rFonts w:ascii="Gill Sans Ultra Bold" w:hAnsi="Gill Sans Ultra Bold"/>
          <w:b/>
          <w:bCs/>
          <w:color w:val="A61C00"/>
          <w:sz w:val="36"/>
          <w:szCs w:val="36"/>
        </w:rPr>
        <w:t xml:space="preserve">SATURDAY NOVEMBER 3, 2018 </w:t>
      </w:r>
    </w:p>
    <w:p w:rsidR="00F76B03" w:rsidRPr="00F76B03" w:rsidRDefault="00F76B03" w:rsidP="00F76B03">
      <w:pPr>
        <w:pStyle w:val="NormalWeb"/>
        <w:spacing w:before="0" w:beforeAutospacing="0" w:after="0" w:afterAutospacing="0"/>
        <w:jc w:val="center"/>
        <w:rPr>
          <w:rFonts w:ascii="Gill Sans Ultra Bold" w:hAnsi="Gill Sans Ultra Bold"/>
          <w:color w:val="000000"/>
          <w:sz w:val="24"/>
          <w:szCs w:val="24"/>
        </w:rPr>
      </w:pPr>
      <w:r w:rsidRPr="00F76B03">
        <w:rPr>
          <w:rFonts w:ascii="Gill Sans Ultra Bold" w:hAnsi="Gill Sans Ultra Bold"/>
          <w:b/>
          <w:bCs/>
          <w:color w:val="A61C00"/>
          <w:sz w:val="36"/>
          <w:szCs w:val="36"/>
        </w:rPr>
        <w:t>11:00AM-2:00PM</w:t>
      </w:r>
    </w:p>
    <w:p w:rsidR="004D3558" w:rsidRDefault="004D3558" w:rsidP="00284361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:sz w:val="24"/>
          <w:szCs w:val="24"/>
        </w:rPr>
      </w:pPr>
    </w:p>
    <w:p w:rsidR="00284361" w:rsidRPr="00497F81" w:rsidRDefault="00497F81" w:rsidP="00497F81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BF1C2A3" wp14:editId="34C4CC25">
            <wp:extent cx="3505200" cy="1882676"/>
            <wp:effectExtent l="0" t="0" r="0" b="3810"/>
            <wp:docPr id="1" name="Picture 1" descr="https://lh4.googleusercontent.com/mENriPWmgly1F3ZmeHGDLU6lg2cSeAggz4Xe9fb_9nVdlY78OX199x86Cpt_pVIVa2FWlu5WSWU8IjCwj_ActLMsZ4f9HvlEL-qzHrRwOMSGfx4wu81mO05233fot-MLc-eVtm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ENriPWmgly1F3ZmeHGDLU6lg2cSeAggz4Xe9fb_9nVdlY78OX199x86Cpt_pVIVa2FWlu5WSWU8IjCwj_ActLMsZ4f9HvlEL-qzHrRwOMSGfx4wu81mO05233fot-MLc-eVtmS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55" cy="19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61" w:rsidRDefault="00284361" w:rsidP="00284361">
      <w:pPr>
        <w:pStyle w:val="NormalWeb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  <w:t> </w:t>
      </w:r>
    </w:p>
    <w:p w:rsidR="0028436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Veterans seeking assistance</w:t>
      </w:r>
      <w:r w:rsidR="005E1721"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or information</w:t>
      </w: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are invited to a </w:t>
      </w:r>
    </w:p>
    <w:p w:rsidR="005E172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VETERANS RESOURCE FAIR </w:t>
      </w:r>
    </w:p>
    <w:p w:rsidR="005E172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proofErr w:type="gramStart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at</w:t>
      </w:r>
      <w:proofErr w:type="gramEnd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the </w:t>
      </w:r>
      <w:r w:rsidR="005E1721" w:rsidRPr="00F76B03">
        <w:rPr>
          <w:rFonts w:ascii="Segoe UI Black" w:hAnsi="Segoe UI Black"/>
          <w:b/>
          <w:bCs/>
          <w:color w:val="000000"/>
          <w:sz w:val="28"/>
          <w:szCs w:val="28"/>
        </w:rPr>
        <w:t>Columbian Hall</w:t>
      </w:r>
    </w:p>
    <w:p w:rsidR="0028436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222222"/>
          <w:sz w:val="28"/>
          <w:szCs w:val="28"/>
        </w:rPr>
        <w:t>186 London Bridge Road</w:t>
      </w:r>
      <w:r w:rsidR="005E1721" w:rsidRPr="00F76B03">
        <w:rPr>
          <w:rFonts w:ascii="Segoe UI Black" w:hAnsi="Segoe UI Black"/>
          <w:b/>
          <w:bCs/>
          <w:color w:val="222222"/>
          <w:sz w:val="28"/>
          <w:szCs w:val="28"/>
        </w:rPr>
        <w:t>,</w:t>
      </w:r>
      <w:r w:rsidRPr="00F76B03">
        <w:rPr>
          <w:rFonts w:ascii="Segoe UI Black" w:hAnsi="Segoe UI Black"/>
          <w:b/>
          <w:bCs/>
          <w:color w:val="222222"/>
          <w:sz w:val="28"/>
          <w:szCs w:val="28"/>
        </w:rPr>
        <w:t xml:space="preserve"> Lake Havasu City.</w:t>
      </w:r>
    </w:p>
    <w:p w:rsidR="005E1721" w:rsidRPr="00F76B03" w:rsidRDefault="005E1721" w:rsidP="005E172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0"/>
          <w:szCs w:val="20"/>
        </w:rPr>
      </w:pPr>
      <w:r w:rsidRPr="00F76B03">
        <w:rPr>
          <w:rFonts w:ascii="Segoe UI Black" w:hAnsi="Segoe UI Black"/>
          <w:b/>
          <w:bCs/>
          <w:color w:val="000000"/>
          <w:sz w:val="20"/>
          <w:szCs w:val="20"/>
        </w:rPr>
        <w:t>(</w:t>
      </w:r>
      <w:proofErr w:type="gramStart"/>
      <w:r w:rsidR="004D3558" w:rsidRPr="00F76B03">
        <w:rPr>
          <w:rFonts w:ascii="Segoe UI Black" w:hAnsi="Segoe UI Black"/>
          <w:b/>
          <w:bCs/>
          <w:color w:val="000000"/>
          <w:sz w:val="20"/>
          <w:szCs w:val="20"/>
        </w:rPr>
        <w:t>f</w:t>
      </w:r>
      <w:r w:rsidRPr="00F76B03">
        <w:rPr>
          <w:rFonts w:ascii="Segoe UI Black" w:hAnsi="Segoe UI Black"/>
          <w:b/>
          <w:bCs/>
          <w:color w:val="000000"/>
          <w:sz w:val="20"/>
          <w:szCs w:val="20"/>
        </w:rPr>
        <w:t>ormerly</w:t>
      </w:r>
      <w:proofErr w:type="gramEnd"/>
      <w:r w:rsidRPr="00F76B03">
        <w:rPr>
          <w:rFonts w:ascii="Segoe UI Black" w:hAnsi="Segoe UI Black"/>
          <w:b/>
          <w:bCs/>
          <w:color w:val="000000"/>
          <w:sz w:val="20"/>
          <w:szCs w:val="20"/>
        </w:rPr>
        <w:t xml:space="preserve"> known as Knights of Columbus) </w:t>
      </w:r>
    </w:p>
    <w:p w:rsidR="0028436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Cs w:val="24"/>
        </w:rPr>
      </w:pPr>
      <w:r w:rsidRPr="00F76B03">
        <w:rPr>
          <w:rFonts w:ascii="Segoe UI Black" w:hAnsi="Segoe UI Black"/>
          <w:color w:val="000000"/>
          <w:szCs w:val="24"/>
        </w:rPr>
        <w:t> </w:t>
      </w:r>
    </w:p>
    <w:p w:rsidR="004D3558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Many counselors from local Veterans Resource Organizations </w:t>
      </w:r>
    </w:p>
    <w:p w:rsidR="001A0060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proofErr w:type="gramStart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will</w:t>
      </w:r>
      <w:proofErr w:type="gramEnd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be pres</w:t>
      </w:r>
      <w:r w:rsidR="004D3558" w:rsidRPr="00F76B03">
        <w:rPr>
          <w:rFonts w:ascii="Segoe UI Black" w:hAnsi="Segoe UI Black"/>
          <w:b/>
          <w:bCs/>
          <w:color w:val="000000"/>
          <w:sz w:val="28"/>
          <w:szCs w:val="28"/>
        </w:rPr>
        <w:t>ent to help with:</w:t>
      </w:r>
    </w:p>
    <w:p w:rsidR="001A0060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proofErr w:type="gramStart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legal</w:t>
      </w:r>
      <w:proofErr w:type="gramEnd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assistance, </w:t>
      </w:r>
      <w:r w:rsidR="005E1721"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housing, </w:t>
      </w: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resume assistance, </w:t>
      </w:r>
    </w:p>
    <w:p w:rsidR="005E172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proofErr w:type="gramStart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employment</w:t>
      </w:r>
      <w:proofErr w:type="gramEnd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opportunities, credit &amp; finance counseling, </w:t>
      </w:r>
    </w:p>
    <w:p w:rsidR="005E1721" w:rsidRPr="00F76B03" w:rsidRDefault="005E172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DAV/VA benefit applications, </w:t>
      </w:r>
      <w:r w:rsidR="00284361"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VA Health Care Assistance, </w:t>
      </w:r>
    </w:p>
    <w:p w:rsidR="00284361" w:rsidRPr="00F76B03" w:rsidRDefault="001A0060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proofErr w:type="gramStart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f</w:t>
      </w:r>
      <w:r w:rsidR="005E1721" w:rsidRPr="00F76B03">
        <w:rPr>
          <w:rFonts w:ascii="Segoe UI Black" w:hAnsi="Segoe UI Black"/>
          <w:b/>
          <w:bCs/>
          <w:color w:val="000000"/>
          <w:sz w:val="28"/>
          <w:szCs w:val="28"/>
        </w:rPr>
        <w:t>ood</w:t>
      </w:r>
      <w:proofErr w:type="gramEnd"/>
      <w:r w:rsidR="005E1721"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sources, clothing, </w:t>
      </w:r>
      <w:r w:rsidR="00284361" w:rsidRPr="00F76B03">
        <w:rPr>
          <w:rFonts w:ascii="Segoe UI Black" w:hAnsi="Segoe UI Black"/>
          <w:b/>
          <w:bCs/>
          <w:color w:val="000000"/>
          <w:sz w:val="28"/>
          <w:szCs w:val="28"/>
        </w:rPr>
        <w:t>furniture and more.  </w:t>
      </w:r>
    </w:p>
    <w:p w:rsidR="00F76B03" w:rsidRPr="00F76B03" w:rsidRDefault="00F76B03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4"/>
          <w:szCs w:val="28"/>
        </w:rPr>
      </w:pPr>
    </w:p>
    <w:p w:rsidR="00F76B03" w:rsidRPr="00F76B03" w:rsidRDefault="00F76B03" w:rsidP="00F76B03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The Veterans Thrift Store will have a “Clothing Closet”. </w:t>
      </w:r>
    </w:p>
    <w:p w:rsidR="00F76B03" w:rsidRPr="00F76B03" w:rsidRDefault="00F76B03" w:rsidP="00F76B03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DLA military surplus and other clothing will be immediately </w:t>
      </w:r>
    </w:p>
    <w:p w:rsidR="00F76B03" w:rsidRPr="00F76B03" w:rsidRDefault="00F76B03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proofErr w:type="gramStart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available</w:t>
      </w:r>
      <w:proofErr w:type="gramEnd"/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for anyone in need.</w:t>
      </w:r>
    </w:p>
    <w:p w:rsidR="0028436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color w:val="000000"/>
          <w:sz w:val="28"/>
          <w:szCs w:val="28"/>
        </w:rPr>
      </w:pPr>
      <w:r w:rsidRPr="00F76B03">
        <w:rPr>
          <w:rFonts w:ascii="Copperplate Gothic Bold" w:hAnsi="Copperplate Gothic Bold"/>
          <w:color w:val="000000"/>
          <w:sz w:val="28"/>
          <w:szCs w:val="28"/>
        </w:rPr>
        <w:t> </w:t>
      </w:r>
    </w:p>
    <w:p w:rsidR="0028436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The Marine Corps League Color Guard will present colors</w:t>
      </w:r>
      <w:r w:rsidR="00F76B03"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 at 11 am</w:t>
      </w: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 xml:space="preserve">. </w:t>
      </w:r>
    </w:p>
    <w:p w:rsidR="0028436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color w:val="000000"/>
          <w:sz w:val="28"/>
          <w:szCs w:val="28"/>
        </w:rPr>
        <w:t> </w:t>
      </w:r>
    </w:p>
    <w:p w:rsidR="0028436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A complimentary lunch and refreshments will be served.</w:t>
      </w:r>
    </w:p>
    <w:p w:rsidR="005E1721" w:rsidRPr="00F76B03" w:rsidRDefault="0028436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b/>
          <w:bCs/>
          <w:color w:val="000000"/>
          <w:sz w:val="28"/>
          <w:szCs w:val="28"/>
        </w:rPr>
      </w:pPr>
      <w:r w:rsidRPr="00F76B03">
        <w:rPr>
          <w:rFonts w:ascii="Segoe UI Black" w:hAnsi="Segoe UI Black"/>
          <w:color w:val="000000"/>
          <w:sz w:val="28"/>
          <w:szCs w:val="28"/>
        </w:rPr>
        <w:t> </w:t>
      </w:r>
    </w:p>
    <w:p w:rsidR="005E1721" w:rsidRPr="00F76B03" w:rsidRDefault="005E1721" w:rsidP="00284361">
      <w:pPr>
        <w:pStyle w:val="NormalWeb"/>
        <w:spacing w:before="0" w:beforeAutospacing="0" w:after="0" w:afterAutospacing="0"/>
        <w:jc w:val="center"/>
        <w:rPr>
          <w:rFonts w:ascii="Segoe UI Black" w:hAnsi="Segoe UI Black"/>
          <w:color w:val="000000"/>
          <w:sz w:val="28"/>
          <w:szCs w:val="28"/>
        </w:rPr>
      </w:pPr>
      <w:r w:rsidRPr="00F76B03">
        <w:rPr>
          <w:rFonts w:ascii="Segoe UI Black" w:hAnsi="Segoe UI Black"/>
          <w:b/>
          <w:bCs/>
          <w:color w:val="000000"/>
          <w:sz w:val="28"/>
          <w:szCs w:val="28"/>
        </w:rPr>
        <w:t>Looking forward to seeing you there!</w:t>
      </w:r>
    </w:p>
    <w:sectPr w:rsidR="005E1721" w:rsidRPr="00F76B03" w:rsidSect="005E1721">
      <w:pgSz w:w="12240" w:h="15840"/>
      <w:pgMar w:top="720" w:right="720" w:bottom="720" w:left="720" w:header="720" w:footer="720" w:gutter="0"/>
      <w:pgBorders w:offsetFrom="page">
        <w:top w:val="dashDotStroked" w:sz="24" w:space="24" w:color="4472C4" w:themeColor="accent1"/>
        <w:left w:val="dashDotStroked" w:sz="24" w:space="24" w:color="4472C4" w:themeColor="accent1"/>
        <w:bottom w:val="dashDotStroked" w:sz="24" w:space="24" w:color="4472C4" w:themeColor="accent1"/>
        <w:right w:val="dashDotStroked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61"/>
    <w:rsid w:val="001A0060"/>
    <w:rsid w:val="00284361"/>
    <w:rsid w:val="00297427"/>
    <w:rsid w:val="00345F9A"/>
    <w:rsid w:val="00497F81"/>
    <w:rsid w:val="004D3558"/>
    <w:rsid w:val="005E1721"/>
    <w:rsid w:val="00777A87"/>
    <w:rsid w:val="00A13E2E"/>
    <w:rsid w:val="00A33873"/>
    <w:rsid w:val="00B10BB4"/>
    <w:rsid w:val="00C0044F"/>
    <w:rsid w:val="00CD397E"/>
    <w:rsid w:val="00D94732"/>
    <w:rsid w:val="00F074A7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F5B3F-09FD-4BB3-BEAC-376AD86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361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284361"/>
  </w:style>
  <w:style w:type="paragraph" w:styleId="BalloonText">
    <w:name w:val="Balloon Text"/>
    <w:basedOn w:val="Normal"/>
    <w:link w:val="BalloonTextChar"/>
    <w:uiPriority w:val="99"/>
    <w:semiHidden/>
    <w:unhideWhenUsed/>
    <w:rsid w:val="004D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Colene</dc:creator>
  <cp:lastModifiedBy>Baldwin, Todd</cp:lastModifiedBy>
  <cp:revision>2</cp:revision>
  <cp:lastPrinted>2018-09-05T23:55:00Z</cp:lastPrinted>
  <dcterms:created xsi:type="dcterms:W3CDTF">2018-10-11T16:03:00Z</dcterms:created>
  <dcterms:modified xsi:type="dcterms:W3CDTF">2018-10-11T16:03:00Z</dcterms:modified>
</cp:coreProperties>
</file>